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6662"/>
      </w:tblGrid>
      <w:tr w:rsidR="00A96137" w:rsidRPr="00A96137" w:rsidTr="00A96137"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137" w:rsidRPr="00A96137" w:rsidRDefault="00A96137" w:rsidP="00A96137">
            <w:pPr>
              <w:spacing w:after="120" w:line="340" w:lineRule="exact"/>
              <w:jc w:val="center"/>
              <w:rPr>
                <w:rFonts w:ascii="TH SarabunIT๙" w:hAnsi="TH SarabunIT๙" w:cs="TH SarabunIT๙"/>
                <w:bCs/>
                <w:sz w:val="40"/>
                <w:szCs w:val="40"/>
              </w:rPr>
            </w:pPr>
            <w:bookmarkStart w:id="0" w:name="_GoBack"/>
            <w:bookmarkEnd w:id="0"/>
            <w:r w:rsidRPr="00A96137">
              <w:rPr>
                <w:rFonts w:ascii="TH SarabunIT๙" w:hAnsi="TH SarabunIT๙" w:cs="TH SarabunIT๙"/>
                <w:bCs/>
                <w:sz w:val="40"/>
                <w:szCs w:val="40"/>
                <w:cs/>
              </w:rPr>
              <w:t xml:space="preserve">รายละเอียดตัวชี้วัดระดับกระทรวง  ปี </w:t>
            </w:r>
            <w:r w:rsidRPr="00A96137">
              <w:rPr>
                <w:rFonts w:ascii="TH SarabunIT๙" w:hAnsi="TH SarabunIT๙" w:cs="TH SarabunIT๙"/>
                <w:b/>
                <w:sz w:val="40"/>
                <w:szCs w:val="40"/>
              </w:rPr>
              <w:t>2561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Promotion &amp; Prevention Excellence (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ส่งเสริมสุขภาพและป้องกันโรคเป็นเลิศ)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การพัฒนาคุณภาพชีวิตคนไทยทุกกลุ่มวัย (ด้านสุขภาพ)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โครงการพัฒนาและสร้างเสริมศักยภาพคนไทยกลุ่มวัยเรียนและวัยรุ่น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Lagging Indicator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ระดับการวัดผล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8. ร้อยละเด็กกลุ่มอายุ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0-12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ปีฟันดีไม่มีผุ (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cavity free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กลุ่มอายุ 0-12 ปี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</w:rPr>
              <w:t xml:space="preserve">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หมายถึง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กลุ่มเด็กเล็ก ปฐมวัยและนักเรียนประถมศึกษาทั้งที่ปกติและมีความพิการ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ฟันดีไม่มีผุ หมายถึง</w:t>
            </w:r>
            <w:r w:rsidRPr="00A96137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ผู้ที่มีฟันน้ำนมหรือฟันแท้ในช่องปากที่ปกติ หรือผุและได้รับการรักษาแล้ว โดยไม่มีความจำเป็นต้องอุด ถอน รักษาคลองรากฟัน หรือบูรณะอื่นใดอีก</w:t>
            </w:r>
          </w:p>
        </w:tc>
      </w:tr>
      <w:tr w:rsidR="00CA0F43" w:rsidRPr="00A96137" w:rsidTr="00A96137">
        <w:trPr>
          <w:trHeight w:val="149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tbl>
            <w:tblPr>
              <w:tblW w:w="696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42"/>
              <w:gridCol w:w="1742"/>
              <w:gridCol w:w="1742"/>
              <w:gridCol w:w="1742"/>
            </w:tblGrid>
            <w:tr w:rsidR="00CA0F43" w:rsidRPr="00A96137" w:rsidTr="0022721B">
              <w:trPr>
                <w:jc w:val="center"/>
              </w:trPr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721B" w:rsidRPr="00A96137" w:rsidRDefault="0022721B" w:rsidP="009B049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721B" w:rsidRPr="00A96137" w:rsidRDefault="0022721B" w:rsidP="009B049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721B" w:rsidRPr="00A96137" w:rsidRDefault="0022721B" w:rsidP="009B049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721B" w:rsidRPr="00A96137" w:rsidRDefault="0022721B" w:rsidP="009B049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CA0F43" w:rsidRPr="00A96137" w:rsidTr="0022721B">
              <w:trPr>
                <w:jc w:val="center"/>
              </w:trPr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C5DAC" w:rsidRPr="00A96137" w:rsidRDefault="00EC5DAC" w:rsidP="009404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54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C5DAC" w:rsidRPr="00A96137" w:rsidRDefault="00EC5DAC" w:rsidP="009404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C5DAC" w:rsidRPr="00A96137" w:rsidRDefault="00EC5DAC" w:rsidP="009404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58</w:t>
                  </w:r>
                </w:p>
              </w:tc>
              <w:tc>
                <w:tcPr>
                  <w:tcW w:w="1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C5DAC" w:rsidRPr="00A96137" w:rsidRDefault="00EC5DAC" w:rsidP="009404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เพื่อควบคุมโรคในช่องปากและลดการสูญเสียฟันแท้ในเด็กอายุ 12 ปี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เด็กกลุ่มอายุ 12 ปี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เจ้าหน้าที่หน่วยบริการบันทึกข้อมูลในแฟ้ม 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Service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Dental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ในฐานข้อมูล 43 แฟ้ม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ฐานข้อมูล 43 แฟ้มรวบรวมโดยสำนักนโยบายและยุทธศาสตร์ กระทรวงสาธารณสุข</w:t>
            </w:r>
          </w:p>
          <w:p w:rsidR="00F57AC3" w:rsidRPr="00A96137" w:rsidRDefault="00ED0D9C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ระบบเฝ้าระวัง</w:t>
            </w:r>
            <w:proofErr w:type="spellStart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สุขภาพ ของสำนัก</w:t>
            </w:r>
            <w:proofErr w:type="spellStart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สาธารณสุข (ท.02)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pStyle w:val="Default"/>
              <w:ind w:left="317" w:hanging="317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A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=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จำนวนเด็กกลุ่มอายุ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12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ปีที่ปราศจากฟันผุ (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Caries free)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B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=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จำนวนเด็กกลุ่มอายุ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12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ปีที่ได้รับการอุดฟันและไม่มีฟันผุหรือฟันถูกถอน 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F76FD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C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=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จำนวนเด็กกลุ่มอายุ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12 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ปี</w:t>
            </w:r>
            <w:r w:rsidR="00815E77"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ในพื้น</w:t>
            </w: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ที่</w:t>
            </w:r>
            <w:r w:rsidR="009F76FD"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รับผิดชอบ</w:t>
            </w:r>
            <w:r w:rsidR="00CA0F43" w:rsidRPr="00A9613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ที่ได้รับการตรวจฟัน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9613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(A+B)/C x 100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ไตรมาส 4</w:t>
            </w:r>
          </w:p>
        </w:tc>
      </w:tr>
      <w:tr w:rsidR="00CA0F43" w:rsidRPr="00A96137" w:rsidTr="00A961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356" w:type="dxa"/>
            <w:gridSpan w:val="2"/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เป็นข้อมูลสภาวะที่มีการสำรวจปีละครั้ง</w:t>
            </w:r>
          </w:p>
          <w:p w:rsidR="009F76FD" w:rsidRPr="00A96137" w:rsidRDefault="00116306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ปี 256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1</w:t>
            </w:r>
            <w:r w:rsidR="00F57AC3"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  <w:r w:rsidR="00F57AC3" w:rsidRPr="00A96137">
              <w:rPr>
                <w:rFonts w:ascii="TH SarabunIT๙" w:hAnsi="TH SarabunIT๙" w:cs="TH SarabunIT๙"/>
                <w:sz w:val="28"/>
              </w:rPr>
              <w:t xml:space="preserve">A : </w:t>
            </w:r>
            <w:r w:rsidR="00F57AC3" w:rsidRPr="00A96137">
              <w:rPr>
                <w:rFonts w:ascii="TH SarabunIT๙" w:hAnsi="TH SarabunIT๙" w:cs="TH SarabunIT๙"/>
                <w:b/>
                <w:bCs/>
                <w:sz w:val="28"/>
              </w:rPr>
              <w:t>Caries free</w:t>
            </w:r>
            <w:r w:rsidR="00F57AC3" w:rsidRPr="00A9613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F76FD" w:rsidRPr="00A96137">
              <w:rPr>
                <w:rFonts w:ascii="TH SarabunIT๙" w:hAnsi="TH SarabunIT๙" w:cs="TH SarabunIT๙"/>
                <w:sz w:val="28"/>
                <w:cs/>
              </w:rPr>
              <w:t xml:space="preserve">จากปี </w:t>
            </w:r>
            <w:r w:rsidR="009F76FD" w:rsidRPr="00A96137">
              <w:rPr>
                <w:rFonts w:ascii="TH SarabunIT๙" w:hAnsi="TH SarabunIT๙" w:cs="TH SarabunIT๙"/>
                <w:sz w:val="28"/>
              </w:rPr>
              <w:t xml:space="preserve">2560 </w:t>
            </w:r>
            <w:r w:rsidR="009F76FD"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เพิ่มขึ้นจากเดิมร้อยละ 1</w:t>
            </w:r>
            <w:r w:rsidR="00DD403C" w:rsidRPr="00A96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F76FD" w:rsidRPr="00A96137">
              <w:rPr>
                <w:rFonts w:ascii="TH SarabunIT๙" w:hAnsi="TH SarabunIT๙" w:cs="TH SarabunIT๙"/>
                <w:sz w:val="28"/>
                <w:cs/>
              </w:rPr>
              <w:t xml:space="preserve">สำหรับจังหวัดที่ไม่ถึงเป้าหมาย </w:t>
            </w:r>
          </w:p>
          <w:p w:rsidR="00F57AC3" w:rsidRPr="00A96137" w:rsidRDefault="009F76FD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             ส่วนจังหวัดที่มี </w:t>
            </w:r>
            <w:r w:rsidRPr="00A96137">
              <w:rPr>
                <w:rFonts w:ascii="TH SarabunIT๙" w:hAnsi="TH SarabunIT๙" w:cs="TH SarabunIT๙"/>
                <w:sz w:val="28"/>
              </w:rPr>
              <w:t>Caries free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ร้อยละ 51 ขึ้นไปต้อง </w:t>
            </w:r>
            <w:r w:rsidR="005967EC"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ไม่ลดลง</w:t>
            </w:r>
            <w:r w:rsidR="0031362A"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F57AC3" w:rsidRPr="00A96137" w:rsidRDefault="0022721B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F57AC3" w:rsidRPr="00A96137">
              <w:rPr>
                <w:rFonts w:ascii="TH SarabunIT๙" w:hAnsi="TH SarabunIT๙" w:cs="TH SarabunIT๙"/>
                <w:b/>
                <w:bCs/>
                <w:sz w:val="28"/>
              </w:rPr>
              <w:t>-2564 :</w:t>
            </w:r>
            <w:r w:rsidR="00F57AC3" w:rsidRPr="00A9613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ร้อยละเด็ก 6-12 ปี ได้รับบริการทันตก</w:t>
            </w:r>
            <w:proofErr w:type="spellStart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 xml:space="preserve">  (รอบ 3, 6 และ 9 เดือน)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                 ร้อยละเด็ก 12 ปี ฟันดีไม่มีผุ (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Cavity  free)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(รอบ 12 เดือน)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Cavity  free)</w:t>
                  </w:r>
                </w:p>
              </w:tc>
            </w:tr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45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54</w:t>
                  </w: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Cavity  free)</w:t>
                  </w:r>
                </w:p>
              </w:tc>
            </w:tr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45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</w:tr>
          </w:tbl>
          <w:p w:rsidR="00A96137" w:rsidRDefault="00A96137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96137" w:rsidRDefault="00A96137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2563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Cavity  free)</w:t>
                  </w:r>
                </w:p>
              </w:tc>
            </w:tr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45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58</w:t>
                  </w: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(บริการทันตก</w:t>
                  </w:r>
                  <w:proofErr w:type="spellStart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รรม</w:t>
                  </w:r>
                  <w:proofErr w:type="spellEnd"/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Cavity  free)</w:t>
                  </w:r>
                </w:p>
              </w:tc>
            </w:tr>
            <w:tr w:rsidR="00CA0F43" w:rsidRPr="00A96137" w:rsidTr="009B049A">
              <w:trPr>
                <w:jc w:val="center"/>
              </w:trPr>
              <w:tc>
                <w:tcPr>
                  <w:tcW w:w="20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45</w:t>
                  </w:r>
                </w:p>
              </w:tc>
              <w:tc>
                <w:tcPr>
                  <w:tcW w:w="198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0F43" w:rsidRPr="00A96137" w:rsidTr="00A96137">
        <w:trPr>
          <w:trHeight w:val="39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สำรวจสุขภาพช่องปากระดับจังหวัด (เด็กอายุ 12 ปี ฟันดีไม่มีผุ)</w:t>
            </w:r>
          </w:p>
          <w:p w:rsidR="00F57AC3" w:rsidRPr="00A96137" w:rsidRDefault="00CF6D80" w:rsidP="009B049A">
            <w:pPr>
              <w:spacing w:after="0"/>
              <w:ind w:right="-108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โดยมีเกณฑ์การให้คะแนนปี 2561</w:t>
            </w:r>
            <w:r w:rsidR="00F57AC3" w:rsidRPr="00A96137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 xml:space="preserve"> ดังนี้</w:t>
            </w:r>
          </w:p>
          <w:p w:rsidR="00F57AC3" w:rsidRPr="00A96137" w:rsidRDefault="00F57AC3" w:rsidP="009B049A">
            <w:pPr>
              <w:spacing w:after="0"/>
              <w:ind w:right="-108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A9613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เดือนแรก (ตุลาคม </w:t>
            </w:r>
            <w:r w:rsidRPr="00A96137">
              <w:rPr>
                <w:rFonts w:ascii="TH SarabunIT๙" w:hAnsi="TH SarabunIT๙" w:cs="TH SarabunIT๙"/>
                <w:sz w:val="28"/>
              </w:rPr>
              <w:t>25</w:t>
            </w:r>
            <w:r w:rsidR="00CF6D80" w:rsidRPr="00A96137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 –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กุมภาพันธ์ </w:t>
            </w:r>
            <w:r w:rsidRPr="00A96137">
              <w:rPr>
                <w:rFonts w:ascii="TH SarabunIT๙" w:hAnsi="TH SarabunIT๙" w:cs="TH SarabunIT๙"/>
                <w:sz w:val="28"/>
              </w:rPr>
              <w:t>256</w:t>
            </w:r>
            <w:r w:rsidR="00CF6D80" w:rsidRPr="00A96137">
              <w:rPr>
                <w:rFonts w:ascii="TH SarabunIT๙" w:hAnsi="TH SarabunIT๙" w:cs="TH SarabunIT๙"/>
                <w:sz w:val="28"/>
              </w:rPr>
              <w:t>1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) :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ติดตามกิจกรรมสำคัญ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ร้อยละ เด็ก 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6 - 12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ปี ได้รับบริการทันตก</w:t>
            </w:r>
            <w:proofErr w:type="spellStart"/>
            <w:r w:rsidRPr="00A96137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4"/>
              <w:gridCol w:w="1423"/>
              <w:gridCol w:w="1424"/>
              <w:gridCol w:w="1423"/>
              <w:gridCol w:w="1423"/>
            </w:tblGrid>
            <w:tr w:rsidR="00CA0F43" w:rsidRPr="00A96137" w:rsidTr="009B049A">
              <w:trPr>
                <w:trHeight w:val="350"/>
                <w:jc w:val="center"/>
              </w:trPr>
              <w:tc>
                <w:tcPr>
                  <w:tcW w:w="144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423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42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423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423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CA0F43" w:rsidRPr="00A96137" w:rsidTr="009B049A">
              <w:trPr>
                <w:trHeight w:val="333"/>
                <w:jc w:val="center"/>
              </w:trPr>
              <w:tc>
                <w:tcPr>
                  <w:tcW w:w="1444" w:type="dxa"/>
                </w:tcPr>
                <w:p w:rsidR="00F57AC3" w:rsidRPr="00A96137" w:rsidRDefault="000B5554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423" w:type="dxa"/>
                </w:tcPr>
                <w:p w:rsidR="00F57AC3" w:rsidRPr="00A96137" w:rsidRDefault="000B5554" w:rsidP="000B555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424" w:type="dxa"/>
                </w:tcPr>
                <w:p w:rsidR="00F57AC3" w:rsidRPr="00A96137" w:rsidRDefault="000B5554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423" w:type="dxa"/>
                </w:tcPr>
                <w:p w:rsidR="00F57AC3" w:rsidRPr="00A96137" w:rsidRDefault="000B5554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423" w:type="dxa"/>
                </w:tcPr>
                <w:p w:rsidR="00F57AC3" w:rsidRPr="00A96137" w:rsidRDefault="000B5554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5 เดือนหลัง (มีนาคม 256</w:t>
            </w:r>
            <w:r w:rsidR="00CF6D80" w:rsidRPr="00A96137">
              <w:rPr>
                <w:rFonts w:ascii="TH SarabunIT๙" w:hAnsi="TH SarabunIT๙" w:cs="TH SarabunIT๙"/>
                <w:sz w:val="28"/>
                <w:cs/>
              </w:rPr>
              <w:t>1 –</w:t>
            </w:r>
            <w:r w:rsidR="00737E76" w:rsidRPr="00A96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6D80" w:rsidRPr="00A96137">
              <w:rPr>
                <w:rFonts w:ascii="TH SarabunIT๙" w:hAnsi="TH SarabunIT๙" w:cs="TH SarabunIT๙"/>
                <w:sz w:val="28"/>
                <w:cs/>
              </w:rPr>
              <w:t>กรกฎ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าคม 256</w:t>
            </w:r>
            <w:r w:rsidR="00CF6D80" w:rsidRPr="00A9613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)  ผลงาน 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ร้อยละเด็กกลุ่มอายุ 12 ปีฟันดีไม่มีผุ (</w:t>
            </w:r>
            <w:r w:rsidRPr="00A96137">
              <w:rPr>
                <w:rFonts w:ascii="TH SarabunIT๙" w:hAnsi="TH SarabunIT๙" w:cs="TH SarabunIT๙"/>
                <w:sz w:val="28"/>
              </w:rPr>
              <w:t>cavity free)</w:t>
            </w:r>
          </w:p>
          <w:tbl>
            <w:tblPr>
              <w:tblW w:w="709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4"/>
              <w:gridCol w:w="1414"/>
              <w:gridCol w:w="1415"/>
              <w:gridCol w:w="1414"/>
              <w:gridCol w:w="1414"/>
            </w:tblGrid>
            <w:tr w:rsidR="00CA0F43" w:rsidRPr="00A96137" w:rsidTr="009B049A">
              <w:trPr>
                <w:trHeight w:val="347"/>
                <w:jc w:val="center"/>
              </w:trPr>
              <w:tc>
                <w:tcPr>
                  <w:tcW w:w="143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4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415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4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41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CA0F43" w:rsidRPr="00A96137" w:rsidTr="009B049A">
              <w:trPr>
                <w:trHeight w:val="330"/>
                <w:jc w:val="center"/>
              </w:trPr>
              <w:tc>
                <w:tcPr>
                  <w:tcW w:w="143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="00EC5DAC" w:rsidRPr="00A96137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41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</w:p>
              </w:tc>
              <w:tc>
                <w:tcPr>
                  <w:tcW w:w="1415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54</w:t>
                  </w:r>
                </w:p>
              </w:tc>
              <w:tc>
                <w:tcPr>
                  <w:tcW w:w="141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1414" w:type="dxa"/>
                </w:tcPr>
                <w:p w:rsidR="00F57AC3" w:rsidRPr="00A96137" w:rsidRDefault="00EC5DAC" w:rsidP="009B04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</w:tr>
          </w:tbl>
          <w:p w:rsidR="00F57AC3" w:rsidRPr="00A96137" w:rsidRDefault="00F57AC3" w:rsidP="009B049A">
            <w:pPr>
              <w:spacing w:after="0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1. แนวทางการดำเนินงาน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สาธารณสุขประจำปี 2560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2. มาตรฐานการทำงาน (</w:t>
            </w:r>
            <w:r w:rsidRPr="00A96137">
              <w:rPr>
                <w:rFonts w:ascii="TH SarabunIT๙" w:eastAsia="Times New Roman" w:hAnsi="TH SarabunIT๙" w:cs="TH SarabunIT๙"/>
                <w:sz w:val="28"/>
              </w:rPr>
              <w:t xml:space="preserve">Quality standard) </w:t>
            </w: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การสร้างเสริมสุขภาพและป้องกันโรคด้าน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สุขภาพในระบบหลักประกันสุขภาพแห่งชาติ พ.ศ.2559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3. เอกสารชุดกิจกรรมลดเวลาเรียนเพิ่มเวลารู้ด้าน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สุขภาพ  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4. หนังสือสำรวจสภาวะ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สุขภาพแห่งชาติ ครั้งที่ 7 ปี พ.ศ.2555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5. คู่มือประเมินเครือข่ายโรงเรียนเด็กไทยฟันฟันดี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6. คู่มือสร้างความเข้มแข็งโรงเรียนต้นแบบนักเรียนไทยสุขภาพดี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7. เอกสารเครือข่ายเด็กไทยฟันดี ชวนกันแปรงฟัน</w:t>
            </w:r>
          </w:p>
          <w:p w:rsidR="00F57AC3" w:rsidRPr="00A96137" w:rsidRDefault="00F57AC3" w:rsidP="009B049A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8. คู่มือ แนวทางการดำเนินงานส่งเสริม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สุขภาพเด็กปฐมวัย </w:t>
            </w:r>
            <w:r w:rsidRPr="00A96137">
              <w:rPr>
                <w:rFonts w:ascii="TH SarabunIT๙" w:eastAsia="Times New Roman" w:hAnsi="TH SarabunIT๙" w:cs="TH SarabunIT๙"/>
                <w:sz w:val="28"/>
              </w:rPr>
              <w:t>ANC</w:t>
            </w: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คุณภาพ </w:t>
            </w:r>
            <w:r w:rsidRPr="00A96137">
              <w:rPr>
                <w:rFonts w:ascii="TH SarabunIT๙" w:eastAsia="Times New Roman" w:hAnsi="TH SarabunIT๙" w:cs="TH SarabunIT๙"/>
                <w:sz w:val="28"/>
              </w:rPr>
              <w:t>WCC</w:t>
            </w:r>
          </w:p>
          <w:p w:rsidR="00F57AC3" w:rsidRPr="00A96137" w:rsidRDefault="00F57AC3" w:rsidP="009B049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คุณภาพ  </w:t>
            </w:r>
            <w:proofErr w:type="spellStart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 w:rsidRPr="00A96137">
              <w:rPr>
                <w:rFonts w:ascii="TH SarabunIT๙" w:eastAsia="Times New Roman" w:hAnsi="TH SarabunIT๙" w:cs="TH SarabunIT๙"/>
                <w:sz w:val="28"/>
                <w:cs/>
              </w:rPr>
              <w:t>.คุณภาพ</w:t>
            </w:r>
          </w:p>
        </w:tc>
      </w:tr>
      <w:tr w:rsidR="00CA0F43" w:rsidRPr="00A96137" w:rsidTr="00A9613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1134"/>
              <w:gridCol w:w="1134"/>
              <w:gridCol w:w="992"/>
              <w:gridCol w:w="1956"/>
            </w:tblGrid>
            <w:tr w:rsidR="00CA0F43" w:rsidRPr="00A96137" w:rsidTr="00A96137">
              <w:tc>
                <w:tcPr>
                  <w:tcW w:w="2155" w:type="dxa"/>
                  <w:vMerge w:val="restart"/>
                  <w:tcBorders>
                    <w:left w:val="single" w:sz="4" w:space="0" w:color="auto"/>
                  </w:tcBorders>
                </w:tcPr>
                <w:p w:rsidR="00F57AC3" w:rsidRPr="00A96137" w:rsidRDefault="00F57AC3" w:rsidP="009B049A">
                  <w:pPr>
                    <w:tabs>
                      <w:tab w:val="center" w:pos="1218"/>
                      <w:tab w:val="right" w:pos="2653"/>
                    </w:tabs>
                    <w:spacing w:after="0"/>
                    <w:ind w:left="-216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ab/>
                    <w:t>Baseline data</w:t>
                  </w: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ab/>
                  </w:r>
                </w:p>
              </w:tc>
              <w:tc>
                <w:tcPr>
                  <w:tcW w:w="1134" w:type="dxa"/>
                  <w:vMerge w:val="restart"/>
                </w:tcPr>
                <w:p w:rsidR="00F57AC3" w:rsidRPr="00A96137" w:rsidRDefault="00F57AC3" w:rsidP="009B049A">
                  <w:pPr>
                    <w:spacing w:after="0"/>
                    <w:ind w:right="-108" w:hanging="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082" w:type="dxa"/>
                  <w:gridSpan w:val="3"/>
                </w:tcPr>
                <w:p w:rsidR="00F57AC3" w:rsidRPr="00A96137" w:rsidRDefault="00F57AC3" w:rsidP="009B049A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ผลการดำเนินงานในรอบปีงบประมาณ </w:t>
                  </w:r>
                </w:p>
              </w:tc>
            </w:tr>
            <w:tr w:rsidR="00CA0F43" w:rsidRPr="00A96137" w:rsidTr="00A96137">
              <w:tc>
                <w:tcPr>
                  <w:tcW w:w="2155" w:type="dxa"/>
                  <w:vMerge/>
                  <w:tcBorders>
                    <w:left w:val="single" w:sz="4" w:space="0" w:color="auto"/>
                  </w:tcBorders>
                </w:tcPr>
                <w:p w:rsidR="00F57AC3" w:rsidRPr="00A96137" w:rsidRDefault="00F57AC3" w:rsidP="009B049A">
                  <w:pPr>
                    <w:tabs>
                      <w:tab w:val="center" w:pos="1218"/>
                      <w:tab w:val="right" w:pos="2653"/>
                    </w:tabs>
                    <w:spacing w:after="0"/>
                    <w:ind w:left="-216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F57AC3" w:rsidRPr="00A96137" w:rsidRDefault="00F57AC3" w:rsidP="009B049A">
                  <w:pPr>
                    <w:spacing w:after="0"/>
                    <w:ind w:right="-108" w:hanging="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</w:tcPr>
                <w:p w:rsidR="00F57AC3" w:rsidRPr="00A96137" w:rsidRDefault="00116306" w:rsidP="009B049A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2558</w:t>
                  </w:r>
                </w:p>
              </w:tc>
              <w:tc>
                <w:tcPr>
                  <w:tcW w:w="992" w:type="dxa"/>
                </w:tcPr>
                <w:p w:rsidR="00F57AC3" w:rsidRPr="00A96137" w:rsidRDefault="00116306" w:rsidP="009B049A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2559</w:t>
                  </w:r>
                </w:p>
              </w:tc>
              <w:tc>
                <w:tcPr>
                  <w:tcW w:w="1956" w:type="dxa"/>
                </w:tcPr>
                <w:p w:rsidR="00F57AC3" w:rsidRPr="00A96137" w:rsidRDefault="00116306" w:rsidP="00A96137">
                  <w:pPr>
                    <w:spacing w:after="0"/>
                    <w:ind w:right="856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2560</w:t>
                  </w:r>
                </w:p>
              </w:tc>
            </w:tr>
            <w:tr w:rsidR="00CA0F43" w:rsidRPr="00A96137" w:rsidTr="00A96137">
              <w:tc>
                <w:tcPr>
                  <w:tcW w:w="2155" w:type="dxa"/>
                  <w:tcBorders>
                    <w:left w:val="single" w:sz="4" w:space="0" w:color="auto"/>
                  </w:tcBorders>
                </w:tcPr>
                <w:p w:rsidR="00F57AC3" w:rsidRPr="00A96137" w:rsidRDefault="00F57AC3" w:rsidP="009B049A">
                  <w:pPr>
                    <w:spacing w:after="0" w:line="240" w:lineRule="auto"/>
                    <w:ind w:left="-74" w:right="-142"/>
                    <w:rPr>
                      <w:rFonts w:ascii="TH SarabunIT๙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กลุ่มอายุ </w:t>
                  </w:r>
                  <w:r w:rsidRPr="00A96137">
                    <w:rPr>
                      <w:rFonts w:ascii="TH SarabunIT๙" w:eastAsia="Times New Roman" w:hAnsi="TH SarabunIT๙" w:cs="TH SarabunIT๙"/>
                      <w:sz w:val="28"/>
                    </w:rPr>
                    <w:t xml:space="preserve">12 </w:t>
                  </w:r>
                  <w:r w:rsidRPr="00A96137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ปีไม่มีฟันผุ</w:t>
                  </w:r>
                </w:p>
              </w:tc>
              <w:tc>
                <w:tcPr>
                  <w:tcW w:w="1134" w:type="dxa"/>
                </w:tcPr>
                <w:p w:rsidR="00F57AC3" w:rsidRPr="00A96137" w:rsidRDefault="00F57AC3" w:rsidP="009B049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F57AC3" w:rsidRPr="00A96137" w:rsidRDefault="00547A86" w:rsidP="009B049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sz w:val="28"/>
                    </w:rPr>
                    <w:t>50.6</w:t>
                  </w:r>
                </w:p>
              </w:tc>
              <w:tc>
                <w:tcPr>
                  <w:tcW w:w="992" w:type="dxa"/>
                </w:tcPr>
                <w:p w:rsidR="00F57AC3" w:rsidRPr="00A96137" w:rsidRDefault="00547A86" w:rsidP="009B049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A96137">
                    <w:rPr>
                      <w:rFonts w:ascii="TH SarabunIT๙" w:eastAsia="Times New Roman" w:hAnsi="TH SarabunIT๙" w:cs="TH SarabunIT๙"/>
                      <w:sz w:val="28"/>
                    </w:rPr>
                    <w:t>50.5</w:t>
                  </w:r>
                </w:p>
              </w:tc>
              <w:tc>
                <w:tcPr>
                  <w:tcW w:w="1956" w:type="dxa"/>
                </w:tcPr>
                <w:p w:rsidR="00F57AC3" w:rsidRPr="00A96137" w:rsidRDefault="00F57AC3" w:rsidP="00A96137">
                  <w:pPr>
                    <w:spacing w:after="0" w:line="240" w:lineRule="auto"/>
                    <w:ind w:right="856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</w:p>
              </w:tc>
            </w:tr>
          </w:tbl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tabs>
                <w:tab w:val="center" w:pos="3719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proofErr w:type="spellStart"/>
            <w:r w:rsidRPr="00A96137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hAnsi="TH SarabunIT๙" w:cs="TH SarabunIT๙"/>
                <w:sz w:val="28"/>
                <w:cs/>
              </w:rPr>
              <w:t>แพทย์หญิงกันยา  บุญธรรม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02-5904204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9613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โทรศัพท์มือถือ : 081-8028978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="00A96137">
              <w:rPr>
                <w:rFonts w:ascii="TH SarabunIT๙" w:hAnsi="TH SarabunIT๙" w:cs="TH SarabunIT๙"/>
                <w:sz w:val="28"/>
                <w:cs/>
              </w:rPr>
              <w:t xml:space="preserve">: 02-5904203 </w:t>
            </w:r>
            <w:r w:rsidR="00A9613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</w:rPr>
              <w:t>E-mail : kanya.b@anamai.mail.go.th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2. นางอมรา</w:t>
            </w:r>
            <w:proofErr w:type="spellStart"/>
            <w:r w:rsidRPr="00A96137">
              <w:rPr>
                <w:rFonts w:ascii="TH SarabunIT๙" w:hAnsi="TH SarabunIT๙" w:cs="TH SarabunIT๙"/>
                <w:sz w:val="28"/>
                <w:cs/>
              </w:rPr>
              <w:t>ภรณ์</w:t>
            </w:r>
            <w:proofErr w:type="spellEnd"/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สุพรรณวิวัฒน์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02-5904215</w:t>
            </w:r>
            <w:r w:rsidR="00A9613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โทรศัพท์มือถือ : 081-7012350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="00A96137">
              <w:rPr>
                <w:rFonts w:ascii="TH SarabunIT๙" w:hAnsi="TH SarabunIT๙" w:cs="TH SarabunIT๙"/>
                <w:sz w:val="28"/>
                <w:cs/>
              </w:rPr>
              <w:t xml:space="preserve">: 02-5904203 </w:t>
            </w:r>
            <w:r w:rsidR="00A9613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96137">
              <w:rPr>
                <w:rFonts w:ascii="TH SarabunIT๙" w:hAnsi="TH SarabunIT๙" w:cs="TH SarabunIT๙"/>
                <w:sz w:val="28"/>
              </w:rPr>
              <w:t>E-mail :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</w:rPr>
              <w:t>ammablue@gmail.com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กรมอนามัย</w:t>
            </w: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 (ระดับส่วนกลาง)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proofErr w:type="spellStart"/>
            <w:r w:rsidRPr="00A96137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A96137">
              <w:rPr>
                <w:rFonts w:ascii="TH SarabunIT๙" w:hAnsi="TH SarabunIT๙" w:cs="TH SarabunIT๙"/>
                <w:sz w:val="28"/>
                <w:cs/>
              </w:rPr>
              <w:t>สาธารณสุข กรมอนามัย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A0F43" w:rsidRPr="00A96137" w:rsidTr="00A961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C3" w:rsidRPr="00A96137" w:rsidRDefault="00A96137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. นางสาว</w:t>
            </w:r>
            <w:proofErr w:type="spellStart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>ณัฐมนัสนันท์</w:t>
            </w:r>
            <w:proofErr w:type="spellEnd"/>
            <w:r w:rsidR="00F57AC3" w:rsidRPr="00A96137">
              <w:rPr>
                <w:rFonts w:ascii="TH SarabunIT๙" w:hAnsi="TH SarabunIT๙" w:cs="TH SarabunIT๙"/>
                <w:sz w:val="28"/>
                <w:cs/>
              </w:rPr>
              <w:t xml:space="preserve"> ศรีทอง 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</w:t>
            </w:r>
            <w:r w:rsidRPr="00A96137">
              <w:rPr>
                <w:rFonts w:ascii="TH SarabunIT๙" w:hAnsi="TH SarabunIT๙" w:cs="TH SarabunIT๙"/>
                <w:sz w:val="28"/>
              </w:rPr>
              <w:t>: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02-590</w:t>
            </w:r>
            <w:r w:rsidRPr="00A96137">
              <w:rPr>
                <w:rFonts w:ascii="TH SarabunIT๙" w:hAnsi="TH SarabunIT๙" w:cs="TH SarabunIT๙"/>
                <w:sz w:val="28"/>
              </w:rPr>
              <w:t>42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17 </w:t>
            </w:r>
            <w:r w:rsidRPr="00A96137">
              <w:rPr>
                <w:rFonts w:ascii="TH SarabunIT๙" w:hAnsi="TH SarabunIT๙" w:cs="TH SarabunIT๙"/>
                <w:sz w:val="28"/>
              </w:rPr>
              <w:tab/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โทรศัพท์มือถือ :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 087-4977907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A96137">
              <w:rPr>
                <w:rFonts w:ascii="TH SarabunIT๙" w:hAnsi="TH SarabunIT๙" w:cs="TH SarabunIT๙"/>
                <w:sz w:val="28"/>
              </w:rPr>
              <w:t>: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02-59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04203 </w:t>
            </w:r>
            <w:r w:rsidRPr="00A96137">
              <w:rPr>
                <w:rFonts w:ascii="TH SarabunIT๙" w:hAnsi="TH SarabunIT๙" w:cs="TH SarabunIT๙"/>
                <w:sz w:val="28"/>
              </w:rPr>
              <w:tab/>
            </w:r>
            <w:r w:rsidRPr="00A96137">
              <w:rPr>
                <w:rFonts w:ascii="TH SarabunIT๙" w:hAnsi="TH SarabunIT๙" w:cs="TH SarabunIT๙"/>
                <w:sz w:val="28"/>
              </w:rPr>
              <w:tab/>
              <w:t>E-mail : dentdata@gmail.com</w:t>
            </w:r>
          </w:p>
          <w:p w:rsidR="00F57AC3" w:rsidRPr="00A96137" w:rsidRDefault="00F57AC3" w:rsidP="009B04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A9613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>นางสาว</w:t>
            </w:r>
            <w:proofErr w:type="spellStart"/>
            <w:r w:rsidRPr="00A96137">
              <w:rPr>
                <w:rFonts w:ascii="TH SarabunIT๙" w:hAnsi="TH SarabunIT๙" w:cs="TH SarabunIT๙"/>
                <w:sz w:val="28"/>
                <w:cs/>
              </w:rPr>
              <w:t>ถิรวรรณ</w:t>
            </w:r>
            <w:proofErr w:type="spellEnd"/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รานวล</w:t>
            </w:r>
            <w:r w:rsidRPr="00A96137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</w:t>
            </w:r>
          </w:p>
          <w:p w:rsidR="00F57AC3" w:rsidRPr="00A96137" w:rsidRDefault="00F57AC3" w:rsidP="009B049A">
            <w:pPr>
              <w:pStyle w:val="a3"/>
              <w:spacing w:after="0" w:line="240" w:lineRule="auto"/>
              <w:ind w:left="317"/>
              <w:rPr>
                <w:rFonts w:ascii="TH SarabunIT๙" w:hAnsi="TH SarabunIT๙" w:cs="TH SarabunIT๙"/>
                <w:sz w:val="28"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>โทรศัพท์ที่ทำงาน</w:t>
            </w:r>
            <w:r w:rsidRPr="00A96137">
              <w:rPr>
                <w:rFonts w:ascii="TH SarabunIT๙" w:hAnsi="TH SarabunIT๙" w:cs="TH SarabunIT๙"/>
                <w:sz w:val="28"/>
              </w:rPr>
              <w:t>: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02-590</w:t>
            </w:r>
            <w:r w:rsidRPr="00A96137">
              <w:rPr>
                <w:rFonts w:ascii="TH SarabunIT๙" w:hAnsi="TH SarabunIT๙" w:cs="TH SarabunIT๙"/>
                <w:sz w:val="28"/>
              </w:rPr>
              <w:t>4213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</w:rPr>
              <w:tab/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A96137">
              <w:rPr>
                <w:rFonts w:ascii="TH SarabunIT๙" w:hAnsi="TH SarabunIT๙" w:cs="TH SarabunIT๙"/>
                <w:sz w:val="28"/>
              </w:rPr>
              <w:t>087-9692995</w:t>
            </w:r>
          </w:p>
          <w:p w:rsidR="00F57AC3" w:rsidRPr="00A96137" w:rsidRDefault="00F57AC3" w:rsidP="009B049A">
            <w:pPr>
              <w:spacing w:after="0" w:line="240" w:lineRule="auto"/>
              <w:ind w:left="40"/>
              <w:rPr>
                <w:rFonts w:ascii="TH SarabunIT๙" w:hAnsi="TH SarabunIT๙" w:cs="TH SarabunIT๙"/>
                <w:sz w:val="28"/>
                <w:cs/>
              </w:rPr>
            </w:pP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9613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9613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6137">
              <w:rPr>
                <w:rFonts w:ascii="TH SarabunIT๙" w:hAnsi="TH SarabunIT๙" w:cs="TH SarabunIT๙"/>
                <w:sz w:val="28"/>
                <w:cs/>
              </w:rPr>
              <w:t xml:space="preserve">โทรสาร : 02-5904203 </w:t>
            </w:r>
            <w:r w:rsidR="00A9613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96137">
              <w:rPr>
                <w:rFonts w:ascii="TH SarabunIT๙" w:hAnsi="TH SarabunIT๙" w:cs="TH SarabunIT๙"/>
                <w:sz w:val="28"/>
              </w:rPr>
              <w:tab/>
            </w:r>
            <w:r w:rsidRPr="00A96137">
              <w:rPr>
                <w:rFonts w:ascii="TH SarabunIT๙" w:hAnsi="TH SarabunIT๙" w:cs="TH SarabunIT๙"/>
                <w:sz w:val="28"/>
              </w:rPr>
              <w:t>E-mail :</w:t>
            </w:r>
            <w:r w:rsidRPr="00A96137">
              <w:rPr>
                <w:rFonts w:ascii="TH SarabunIT๙" w:hAnsi="TH SarabunIT๙" w:cs="TH SarabunIT๙"/>
                <w:sz w:val="28"/>
              </w:rPr>
              <w:tab/>
              <w:t xml:space="preserve"> namkajeab2012@gmail.com</w:t>
            </w:r>
            <w:r w:rsidRPr="00A961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กรมอนามัย</w:t>
            </w:r>
          </w:p>
        </w:tc>
      </w:tr>
    </w:tbl>
    <w:p w:rsidR="007E0500" w:rsidRPr="00A96137" w:rsidRDefault="007E0500">
      <w:pPr>
        <w:rPr>
          <w:rFonts w:ascii="TH SarabunIT๙" w:hAnsi="TH SarabunIT๙" w:cs="TH SarabunIT๙"/>
          <w:sz w:val="28"/>
        </w:rPr>
      </w:pPr>
    </w:p>
    <w:sectPr w:rsidR="007E0500" w:rsidRPr="00A96137" w:rsidSect="00FA6787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1A7" w:rsidRDefault="006361A7" w:rsidP="00A96137">
      <w:pPr>
        <w:spacing w:after="0" w:line="240" w:lineRule="auto"/>
      </w:pPr>
      <w:r>
        <w:separator/>
      </w:r>
    </w:p>
  </w:endnote>
  <w:endnote w:type="continuationSeparator" w:id="0">
    <w:p w:rsidR="006361A7" w:rsidRDefault="006361A7" w:rsidP="00A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137" w:rsidRPr="00A96137" w:rsidRDefault="00A96137" w:rsidP="00A9613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96137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1A7" w:rsidRDefault="006361A7" w:rsidP="00A96137">
      <w:pPr>
        <w:spacing w:after="0" w:line="240" w:lineRule="auto"/>
      </w:pPr>
      <w:r>
        <w:separator/>
      </w:r>
    </w:p>
  </w:footnote>
  <w:footnote w:type="continuationSeparator" w:id="0">
    <w:p w:rsidR="006361A7" w:rsidRDefault="006361A7" w:rsidP="00A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8289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A6787" w:rsidRPr="00FA6787" w:rsidRDefault="00FA6787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A678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A678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A678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A678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60</w:t>
        </w:r>
        <w:r w:rsidRPr="00FA678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A6787" w:rsidRDefault="00FA67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C3"/>
    <w:rsid w:val="000B5554"/>
    <w:rsid w:val="00116306"/>
    <w:rsid w:val="0022721B"/>
    <w:rsid w:val="00284C14"/>
    <w:rsid w:val="0031362A"/>
    <w:rsid w:val="00487322"/>
    <w:rsid w:val="004C50C6"/>
    <w:rsid w:val="00547A86"/>
    <w:rsid w:val="00556B4C"/>
    <w:rsid w:val="005967EC"/>
    <w:rsid w:val="005A393B"/>
    <w:rsid w:val="006361A7"/>
    <w:rsid w:val="00737E76"/>
    <w:rsid w:val="00773753"/>
    <w:rsid w:val="00787A37"/>
    <w:rsid w:val="007A67B9"/>
    <w:rsid w:val="007E0500"/>
    <w:rsid w:val="00815E77"/>
    <w:rsid w:val="009547E2"/>
    <w:rsid w:val="009F76FD"/>
    <w:rsid w:val="00A1553D"/>
    <w:rsid w:val="00A96137"/>
    <w:rsid w:val="00AC1A97"/>
    <w:rsid w:val="00C83F95"/>
    <w:rsid w:val="00CA0F43"/>
    <w:rsid w:val="00CF6D80"/>
    <w:rsid w:val="00D45109"/>
    <w:rsid w:val="00DD403C"/>
    <w:rsid w:val="00EC5DAC"/>
    <w:rsid w:val="00ED0D9C"/>
    <w:rsid w:val="00F57AC3"/>
    <w:rsid w:val="00FA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7AC3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F57AC3"/>
    <w:rPr>
      <w:rFonts w:ascii="Calibri" w:eastAsia="Calibri" w:hAnsi="Calibri" w:cs="Angsana New"/>
    </w:rPr>
  </w:style>
  <w:style w:type="paragraph" w:customStyle="1" w:styleId="Default">
    <w:name w:val="Default"/>
    <w:rsid w:val="00F57AC3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5">
    <w:name w:val="header"/>
    <w:basedOn w:val="a"/>
    <w:link w:val="a6"/>
    <w:uiPriority w:val="99"/>
    <w:unhideWhenUsed/>
    <w:rsid w:val="00A9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96137"/>
  </w:style>
  <w:style w:type="paragraph" w:styleId="a7">
    <w:name w:val="footer"/>
    <w:basedOn w:val="a"/>
    <w:link w:val="a8"/>
    <w:uiPriority w:val="99"/>
    <w:unhideWhenUsed/>
    <w:rsid w:val="00A9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96137"/>
  </w:style>
  <w:style w:type="paragraph" w:styleId="a9">
    <w:name w:val="Balloon Text"/>
    <w:basedOn w:val="a"/>
    <w:link w:val="aa"/>
    <w:uiPriority w:val="99"/>
    <w:semiHidden/>
    <w:unhideWhenUsed/>
    <w:rsid w:val="00A961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9613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7AC3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F57AC3"/>
    <w:rPr>
      <w:rFonts w:ascii="Calibri" w:eastAsia="Calibri" w:hAnsi="Calibri" w:cs="Angsana New"/>
    </w:rPr>
  </w:style>
  <w:style w:type="paragraph" w:customStyle="1" w:styleId="Default">
    <w:name w:val="Default"/>
    <w:rsid w:val="00F57AC3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5">
    <w:name w:val="header"/>
    <w:basedOn w:val="a"/>
    <w:link w:val="a6"/>
    <w:uiPriority w:val="99"/>
    <w:unhideWhenUsed/>
    <w:rsid w:val="00A9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96137"/>
  </w:style>
  <w:style w:type="paragraph" w:styleId="a7">
    <w:name w:val="footer"/>
    <w:basedOn w:val="a"/>
    <w:link w:val="a8"/>
    <w:uiPriority w:val="99"/>
    <w:unhideWhenUsed/>
    <w:rsid w:val="00A9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96137"/>
  </w:style>
  <w:style w:type="paragraph" w:styleId="a9">
    <w:name w:val="Balloon Text"/>
    <w:basedOn w:val="a"/>
    <w:link w:val="aa"/>
    <w:uiPriority w:val="99"/>
    <w:semiHidden/>
    <w:unhideWhenUsed/>
    <w:rsid w:val="00A961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9613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Corporate Edition</cp:lastModifiedBy>
  <cp:revision>5</cp:revision>
  <cp:lastPrinted>2017-11-11T12:20:00Z</cp:lastPrinted>
  <dcterms:created xsi:type="dcterms:W3CDTF">2017-11-11T12:20:00Z</dcterms:created>
  <dcterms:modified xsi:type="dcterms:W3CDTF">2017-12-13T05:44:00Z</dcterms:modified>
</cp:coreProperties>
</file>